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FB1F2"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In today’s hypercompetitive business environment, an organization’s sustainable competitive advantage is derived largely from intangible assets: human, social, and intellectual capital. Human resource professionals enable current and future organizational competitiveness by ensuring that people with the skills, knowledge, and abilities needed to produce these resources are in adequate supply. This is accomplished through employee training, talent management, and performance management.</w:t>
      </w:r>
    </w:p>
    <w:p w14:paraId="571A8B9C" w14:textId="77777777" w:rsidR="00E127CD" w:rsidRPr="00E127CD" w:rsidRDefault="00E127CD" w:rsidP="00E127CD">
      <w:pPr>
        <w:spacing w:after="0" w:line="240" w:lineRule="auto"/>
        <w:rPr>
          <w:rFonts w:ascii="Times New Roman" w:eastAsia="Times New Roman" w:hAnsi="Times New Roman" w:cs="Times New Roman"/>
          <w:sz w:val="24"/>
          <w:szCs w:val="24"/>
        </w:rPr>
      </w:pPr>
    </w:p>
    <w:p w14:paraId="306AB70A"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As a human resource professional, your ability to effectively plan and implement employee training, develop talent management programs, and facilitate performance management will directly contribute to your organization’s success.</w:t>
      </w:r>
    </w:p>
    <w:p w14:paraId="08FCCC88" w14:textId="77777777" w:rsidR="00E127CD" w:rsidRPr="00E127CD" w:rsidRDefault="00E127CD" w:rsidP="00E127CD">
      <w:pPr>
        <w:spacing w:after="0" w:line="240" w:lineRule="auto"/>
        <w:rPr>
          <w:rFonts w:ascii="Times New Roman" w:eastAsia="Times New Roman" w:hAnsi="Times New Roman" w:cs="Times New Roman"/>
          <w:sz w:val="24"/>
          <w:szCs w:val="24"/>
        </w:rPr>
      </w:pPr>
    </w:p>
    <w:p w14:paraId="653F4556"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As you work on this task, you may find it helpful to reference information found on the Occupational Safety and Health Administration (OSHA) website. Links to the relevant OSHA web pages can be found in the web links section below.</w:t>
      </w:r>
    </w:p>
    <w:p w14:paraId="4753DC78" w14:textId="77777777" w:rsidR="00E127CD" w:rsidRPr="00E127CD" w:rsidRDefault="00E127CD" w:rsidP="00E127CD">
      <w:pPr>
        <w:spacing w:after="0" w:line="363" w:lineRule="atLeast"/>
        <w:rPr>
          <w:rFonts w:ascii="&amp;quot" w:eastAsia="Times New Roman" w:hAnsi="&amp;quot" w:cs="Times New Roman"/>
          <w:caps/>
          <w:sz w:val="33"/>
          <w:szCs w:val="33"/>
        </w:rPr>
      </w:pPr>
      <w:r w:rsidRPr="00E127CD">
        <w:rPr>
          <w:rFonts w:ascii="&amp;quot" w:eastAsia="Times New Roman" w:hAnsi="&amp;quot" w:cs="Times New Roman"/>
          <w:caps/>
          <w:sz w:val="33"/>
          <w:szCs w:val="33"/>
        </w:rPr>
        <w:t>Scenario</w:t>
      </w:r>
    </w:p>
    <w:p w14:paraId="773DB478" w14:textId="77777777" w:rsidR="00E127CD" w:rsidRPr="00E127CD" w:rsidRDefault="00E127CD" w:rsidP="00E127CD">
      <w:pPr>
        <w:spacing w:line="363" w:lineRule="atLeast"/>
        <w:rPr>
          <w:rFonts w:ascii="&amp;quot" w:eastAsia="Times New Roman" w:hAnsi="&amp;quot" w:cs="Times New Roman"/>
          <w:caps/>
          <w:sz w:val="33"/>
          <w:szCs w:val="33"/>
        </w:rPr>
      </w:pPr>
      <w:r w:rsidRPr="00E127CD">
        <w:rPr>
          <w:rFonts w:ascii="&amp;quot" w:eastAsia="Times New Roman" w:hAnsi="&amp;quot" w:cs="Times New Roman"/>
          <w:caps/>
          <w:sz w:val="33"/>
          <w:szCs w:val="33"/>
        </w:rPr>
        <w:pict w14:anchorId="2067C3A3">
          <v:rect id="_x0000_i1025" style="width:702.7pt;height:.75pt" o:hrpct="0" o:hralign="center" o:hrstd="t" o:hr="t" fillcolor="#a0a0a0" stroked="f"/>
        </w:pict>
      </w:r>
    </w:p>
    <w:p w14:paraId="1541475F"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xml:space="preserve">You are the newly appointed director of training and development for a midsize construction company, </w:t>
      </w:r>
      <w:proofErr w:type="spellStart"/>
      <w:r w:rsidRPr="00E127CD">
        <w:rPr>
          <w:rFonts w:ascii="Times New Roman" w:eastAsia="Times New Roman" w:hAnsi="Times New Roman" w:cs="Times New Roman"/>
          <w:sz w:val="24"/>
          <w:szCs w:val="24"/>
        </w:rPr>
        <w:t>Alliah</w:t>
      </w:r>
      <w:proofErr w:type="spellEnd"/>
      <w:r w:rsidRPr="00E127CD">
        <w:rPr>
          <w:rFonts w:ascii="Times New Roman" w:eastAsia="Times New Roman" w:hAnsi="Times New Roman" w:cs="Times New Roman"/>
          <w:sz w:val="24"/>
          <w:szCs w:val="24"/>
        </w:rPr>
        <w:t xml:space="preserve"> Construction, operating in five states in the northeastern United States. Although you have been on the job for only a short time, a project requires your immediate attention.</w:t>
      </w:r>
    </w:p>
    <w:p w14:paraId="045BD105" w14:textId="77777777" w:rsidR="00E127CD" w:rsidRPr="00E127CD" w:rsidRDefault="00E127CD" w:rsidP="00E127CD">
      <w:pPr>
        <w:spacing w:after="0" w:line="240" w:lineRule="auto"/>
        <w:rPr>
          <w:rFonts w:ascii="Times New Roman" w:eastAsia="Times New Roman" w:hAnsi="Times New Roman" w:cs="Times New Roman"/>
          <w:sz w:val="24"/>
          <w:szCs w:val="24"/>
        </w:rPr>
      </w:pPr>
    </w:p>
    <w:p w14:paraId="516E678F"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One service provided by your company is residential roofing installation, repair, and replacement. Each job is performed by a crew consisting of an on-site supervisor (see the attached “Position Description for Roofing Supervisor”) and laborers with varied skill levels. Although management knows that construction work is inherently dangerous, the company has experienced three serious accidents on roofing jobs in the past month. An accident report from an OSHA inspector identified numerous safety violations that could have contributed to the accidents (see the attached “Injury and Illness Incident Report”).</w:t>
      </w:r>
    </w:p>
    <w:p w14:paraId="1387C260" w14:textId="77777777" w:rsidR="00E127CD" w:rsidRPr="00E127CD" w:rsidRDefault="00E127CD" w:rsidP="00E127CD">
      <w:pPr>
        <w:spacing w:after="0" w:line="240" w:lineRule="auto"/>
        <w:rPr>
          <w:rFonts w:ascii="Times New Roman" w:eastAsia="Times New Roman" w:hAnsi="Times New Roman" w:cs="Times New Roman"/>
          <w:sz w:val="24"/>
          <w:szCs w:val="24"/>
        </w:rPr>
      </w:pPr>
    </w:p>
    <w:p w14:paraId="5A38A627"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Senior management has directed you to plan and implement a mandatory training program on workplace safety for all roofing supervisors.</w:t>
      </w:r>
    </w:p>
    <w:p w14:paraId="4A4B18BC" w14:textId="77777777" w:rsidR="00E127CD" w:rsidRPr="00E127CD" w:rsidRDefault="00E127CD" w:rsidP="00E127CD">
      <w:pPr>
        <w:spacing w:after="0" w:line="363" w:lineRule="atLeast"/>
        <w:rPr>
          <w:rFonts w:ascii="&amp;quot" w:eastAsia="Times New Roman" w:hAnsi="&amp;quot" w:cs="Times New Roman"/>
          <w:caps/>
          <w:sz w:val="33"/>
          <w:szCs w:val="33"/>
        </w:rPr>
      </w:pPr>
      <w:r w:rsidRPr="00E127CD">
        <w:rPr>
          <w:rFonts w:ascii="&amp;quot" w:eastAsia="Times New Roman" w:hAnsi="&amp;quot" w:cs="Times New Roman"/>
          <w:caps/>
          <w:sz w:val="33"/>
          <w:szCs w:val="33"/>
        </w:rPr>
        <w:t>Requirements</w:t>
      </w:r>
    </w:p>
    <w:p w14:paraId="3E00B3B9" w14:textId="77777777" w:rsidR="00E127CD" w:rsidRPr="00E127CD" w:rsidRDefault="00E127CD" w:rsidP="00E127CD">
      <w:pPr>
        <w:spacing w:line="363" w:lineRule="atLeast"/>
        <w:rPr>
          <w:rFonts w:ascii="&amp;quot" w:eastAsia="Times New Roman" w:hAnsi="&amp;quot" w:cs="Times New Roman"/>
          <w:caps/>
          <w:sz w:val="33"/>
          <w:szCs w:val="33"/>
        </w:rPr>
      </w:pPr>
      <w:r w:rsidRPr="00E127CD">
        <w:rPr>
          <w:rFonts w:ascii="&amp;quot" w:eastAsia="Times New Roman" w:hAnsi="&amp;quot" w:cs="Times New Roman"/>
          <w:caps/>
          <w:sz w:val="33"/>
          <w:szCs w:val="33"/>
        </w:rPr>
        <w:pict w14:anchorId="47C90015">
          <v:rect id="_x0000_i1026" style="width:665.65pt;height:.75pt" o:hrpct="0" o:hralign="center" o:hrstd="t" o:hr="t" fillcolor="#a0a0a0" stroked="f"/>
        </w:pict>
      </w:r>
    </w:p>
    <w:p w14:paraId="3BAB2E8D" w14:textId="77777777" w:rsidR="00E127CD" w:rsidRPr="00E127CD" w:rsidRDefault="00E127CD" w:rsidP="00E127CD">
      <w:pPr>
        <w:spacing w:after="0" w:line="240" w:lineRule="auto"/>
        <w:rPr>
          <w:rFonts w:ascii="Times New Roman" w:eastAsia="Times New Roman" w:hAnsi="Times New Roman" w:cs="Times New Roman"/>
          <w:sz w:val="24"/>
          <w:szCs w:val="24"/>
        </w:rPr>
      </w:pPr>
      <w:bookmarkStart w:id="0" w:name="_GoBack"/>
      <w:bookmarkEnd w:id="0"/>
    </w:p>
    <w:p w14:paraId="3125BE1A"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0FFAADFC" w14:textId="77777777" w:rsidR="00E127CD" w:rsidRPr="00E127CD" w:rsidRDefault="00E127CD" w:rsidP="00E127CD">
      <w:pPr>
        <w:spacing w:after="0" w:line="240" w:lineRule="auto"/>
        <w:rPr>
          <w:rFonts w:ascii="Times New Roman" w:eastAsia="Times New Roman" w:hAnsi="Times New Roman" w:cs="Times New Roman"/>
          <w:sz w:val="24"/>
          <w:szCs w:val="24"/>
        </w:rPr>
      </w:pPr>
    </w:p>
    <w:p w14:paraId="1EF15B6A" w14:textId="77777777" w:rsidR="00E127CD" w:rsidRPr="00E127CD" w:rsidRDefault="00E127CD" w:rsidP="00E127CD">
      <w:pPr>
        <w:spacing w:after="0" w:line="240" w:lineRule="auto"/>
        <w:ind w:left="81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A.  Develop a training plan for the roofing supervisors by completing the following sections in the attached “Training Plan”:</w:t>
      </w:r>
      <w:r w:rsidRPr="00E127CD">
        <w:rPr>
          <w:rFonts w:ascii="Times New Roman" w:eastAsia="Times New Roman" w:hAnsi="Times New Roman" w:cs="Times New Roman"/>
          <w:sz w:val="24"/>
          <w:szCs w:val="24"/>
        </w:rPr>
        <w:br/>
        <w:t> </w:t>
      </w:r>
    </w:p>
    <w:p w14:paraId="2C4CB432"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Statement of Problem and Purpose</w:t>
      </w:r>
      <w:r w:rsidRPr="00E127CD">
        <w:rPr>
          <w:rFonts w:ascii="Times New Roman" w:eastAsia="Times New Roman" w:hAnsi="Times New Roman" w:cs="Times New Roman"/>
          <w:sz w:val="24"/>
          <w:szCs w:val="24"/>
        </w:rPr>
        <w:br/>
        <w:t> </w:t>
      </w:r>
    </w:p>
    <w:p w14:paraId="15A9AEF8"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lastRenderedPageBreak/>
        <w:t>1.  Explain the need for training and development in this scenario.</w:t>
      </w:r>
    </w:p>
    <w:p w14:paraId="29AA1A8A"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2.  Describe the purpose of the training plan.</w:t>
      </w:r>
      <w:r w:rsidRPr="00E127CD">
        <w:rPr>
          <w:rFonts w:ascii="Times New Roman" w:eastAsia="Times New Roman" w:hAnsi="Times New Roman" w:cs="Times New Roman"/>
          <w:sz w:val="24"/>
          <w:szCs w:val="24"/>
        </w:rPr>
        <w:br/>
        <w:t> </w:t>
      </w:r>
    </w:p>
    <w:p w14:paraId="7DC8EDAE"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Training Program Objectives</w:t>
      </w:r>
      <w:r w:rsidRPr="00E127CD">
        <w:rPr>
          <w:rFonts w:ascii="Times New Roman" w:eastAsia="Times New Roman" w:hAnsi="Times New Roman" w:cs="Times New Roman"/>
          <w:sz w:val="24"/>
          <w:szCs w:val="24"/>
        </w:rPr>
        <w:br/>
        <w:t> </w:t>
      </w:r>
    </w:p>
    <w:p w14:paraId="20532C57"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3.  Describe the training program objectives.</w:t>
      </w:r>
      <w:r w:rsidRPr="00E127CD">
        <w:rPr>
          <w:rFonts w:ascii="Times New Roman" w:eastAsia="Times New Roman" w:hAnsi="Times New Roman" w:cs="Times New Roman"/>
          <w:sz w:val="24"/>
          <w:szCs w:val="24"/>
        </w:rPr>
        <w:br/>
        <w:t> </w:t>
      </w:r>
    </w:p>
    <w:p w14:paraId="31D8D076"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Skills Gaps</w:t>
      </w:r>
      <w:r w:rsidRPr="00E127CD">
        <w:rPr>
          <w:rFonts w:ascii="Times New Roman" w:eastAsia="Times New Roman" w:hAnsi="Times New Roman" w:cs="Times New Roman"/>
          <w:sz w:val="24"/>
          <w:szCs w:val="24"/>
        </w:rPr>
        <w:br/>
        <w:t> </w:t>
      </w:r>
    </w:p>
    <w:p w14:paraId="65C203F3"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xml:space="preserve">4.  Identify </w:t>
      </w:r>
      <w:r w:rsidRPr="00E127CD">
        <w:rPr>
          <w:rFonts w:ascii="Times New Roman" w:eastAsia="Times New Roman" w:hAnsi="Times New Roman" w:cs="Times New Roman"/>
          <w:b/>
          <w:bCs/>
          <w:sz w:val="24"/>
          <w:szCs w:val="24"/>
        </w:rPr>
        <w:t>four</w:t>
      </w:r>
      <w:r w:rsidRPr="00E127CD">
        <w:rPr>
          <w:rFonts w:ascii="Times New Roman" w:eastAsia="Times New Roman" w:hAnsi="Times New Roman" w:cs="Times New Roman"/>
          <w:sz w:val="24"/>
          <w:szCs w:val="24"/>
        </w:rPr>
        <w:t xml:space="preserve"> safety skills gaps of roofing supervisors by comparing the attached “Injury and Illness Incident Report” and the attached “Position Description for Roofing Supervisor.”</w:t>
      </w:r>
      <w:r w:rsidRPr="00E127CD">
        <w:rPr>
          <w:rFonts w:ascii="Times New Roman" w:eastAsia="Times New Roman" w:hAnsi="Times New Roman" w:cs="Times New Roman"/>
          <w:sz w:val="24"/>
          <w:szCs w:val="24"/>
        </w:rPr>
        <w:br/>
        <w:t> </w:t>
      </w:r>
    </w:p>
    <w:p w14:paraId="5F1E6D3F"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Learning Objectives</w:t>
      </w:r>
      <w:r w:rsidRPr="00E127CD">
        <w:rPr>
          <w:rFonts w:ascii="Times New Roman" w:eastAsia="Times New Roman" w:hAnsi="Times New Roman" w:cs="Times New Roman"/>
          <w:sz w:val="24"/>
          <w:szCs w:val="24"/>
        </w:rPr>
        <w:br/>
        <w:t> </w:t>
      </w:r>
    </w:p>
    <w:p w14:paraId="2D520046"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xml:space="preserve">5.  Write a learning objective (for supervisors) for </w:t>
      </w:r>
      <w:proofErr w:type="gramStart"/>
      <w:r w:rsidRPr="00E127CD">
        <w:rPr>
          <w:rFonts w:ascii="Times New Roman" w:eastAsia="Times New Roman" w:hAnsi="Times New Roman" w:cs="Times New Roman"/>
          <w:i/>
          <w:iCs/>
          <w:sz w:val="24"/>
          <w:szCs w:val="24"/>
        </w:rPr>
        <w:t>each</w:t>
      </w:r>
      <w:r w:rsidRPr="00E127CD">
        <w:rPr>
          <w:rFonts w:ascii="Times New Roman" w:eastAsia="Times New Roman" w:hAnsi="Times New Roman" w:cs="Times New Roman"/>
          <w:sz w:val="24"/>
          <w:szCs w:val="24"/>
        </w:rPr>
        <w:t>  of</w:t>
      </w:r>
      <w:proofErr w:type="gramEnd"/>
      <w:r w:rsidRPr="00E127CD">
        <w:rPr>
          <w:rFonts w:ascii="Times New Roman" w:eastAsia="Times New Roman" w:hAnsi="Times New Roman" w:cs="Times New Roman"/>
          <w:sz w:val="24"/>
          <w:szCs w:val="24"/>
        </w:rPr>
        <w:t xml:space="preserve"> the </w:t>
      </w:r>
      <w:r w:rsidRPr="00E127CD">
        <w:rPr>
          <w:rFonts w:ascii="Times New Roman" w:eastAsia="Times New Roman" w:hAnsi="Times New Roman" w:cs="Times New Roman"/>
          <w:b/>
          <w:bCs/>
          <w:sz w:val="24"/>
          <w:szCs w:val="24"/>
        </w:rPr>
        <w:t>four</w:t>
      </w:r>
      <w:r w:rsidRPr="00E127CD">
        <w:rPr>
          <w:rFonts w:ascii="Times New Roman" w:eastAsia="Times New Roman" w:hAnsi="Times New Roman" w:cs="Times New Roman"/>
          <w:sz w:val="24"/>
          <w:szCs w:val="24"/>
        </w:rPr>
        <w:t xml:space="preserve"> skills gaps identified in part A4.</w:t>
      </w:r>
      <w:r w:rsidRPr="00E127CD">
        <w:rPr>
          <w:rFonts w:ascii="Times New Roman" w:eastAsia="Times New Roman" w:hAnsi="Times New Roman" w:cs="Times New Roman"/>
          <w:sz w:val="24"/>
          <w:szCs w:val="24"/>
        </w:rPr>
        <w:br/>
        <w:t> </w:t>
      </w:r>
    </w:p>
    <w:p w14:paraId="3DE156F8"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Behavior Changes as a Result of Training</w:t>
      </w:r>
      <w:r w:rsidRPr="00E127CD">
        <w:rPr>
          <w:rFonts w:ascii="Times New Roman" w:eastAsia="Times New Roman" w:hAnsi="Times New Roman" w:cs="Times New Roman"/>
          <w:sz w:val="24"/>
          <w:szCs w:val="24"/>
        </w:rPr>
        <w:br/>
        <w:t> </w:t>
      </w:r>
    </w:p>
    <w:p w14:paraId="08D24442"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xml:space="preserve">6.  Describe a desired behavior change that supervisors will demonstrate as a result of the training they receive for </w:t>
      </w:r>
      <w:proofErr w:type="gramStart"/>
      <w:r w:rsidRPr="00E127CD">
        <w:rPr>
          <w:rFonts w:ascii="Times New Roman" w:eastAsia="Times New Roman" w:hAnsi="Times New Roman" w:cs="Times New Roman"/>
          <w:i/>
          <w:iCs/>
          <w:sz w:val="24"/>
          <w:szCs w:val="24"/>
        </w:rPr>
        <w:t>each</w:t>
      </w:r>
      <w:r w:rsidRPr="00E127CD">
        <w:rPr>
          <w:rFonts w:ascii="Times New Roman" w:eastAsia="Times New Roman" w:hAnsi="Times New Roman" w:cs="Times New Roman"/>
          <w:sz w:val="24"/>
          <w:szCs w:val="24"/>
        </w:rPr>
        <w:t>  of</w:t>
      </w:r>
      <w:proofErr w:type="gramEnd"/>
      <w:r w:rsidRPr="00E127CD">
        <w:rPr>
          <w:rFonts w:ascii="Times New Roman" w:eastAsia="Times New Roman" w:hAnsi="Times New Roman" w:cs="Times New Roman"/>
          <w:sz w:val="24"/>
          <w:szCs w:val="24"/>
        </w:rPr>
        <w:t xml:space="preserve"> the </w:t>
      </w:r>
      <w:r w:rsidRPr="00E127CD">
        <w:rPr>
          <w:rFonts w:ascii="Times New Roman" w:eastAsia="Times New Roman" w:hAnsi="Times New Roman" w:cs="Times New Roman"/>
          <w:b/>
          <w:bCs/>
          <w:sz w:val="24"/>
          <w:szCs w:val="24"/>
        </w:rPr>
        <w:t>four</w:t>
      </w:r>
      <w:r w:rsidRPr="00E127CD">
        <w:rPr>
          <w:rFonts w:ascii="Times New Roman" w:eastAsia="Times New Roman" w:hAnsi="Times New Roman" w:cs="Times New Roman"/>
          <w:sz w:val="24"/>
          <w:szCs w:val="24"/>
        </w:rPr>
        <w:t xml:space="preserve"> learning objectives identified in part A5.</w:t>
      </w:r>
      <w:r w:rsidRPr="00E127CD">
        <w:rPr>
          <w:rFonts w:ascii="Times New Roman" w:eastAsia="Times New Roman" w:hAnsi="Times New Roman" w:cs="Times New Roman"/>
          <w:sz w:val="24"/>
          <w:szCs w:val="24"/>
        </w:rPr>
        <w:br/>
        <w:t> </w:t>
      </w:r>
    </w:p>
    <w:p w14:paraId="05915B7E"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Program Design</w:t>
      </w:r>
      <w:r w:rsidRPr="00E127CD">
        <w:rPr>
          <w:rFonts w:ascii="Times New Roman" w:eastAsia="Times New Roman" w:hAnsi="Times New Roman" w:cs="Times New Roman"/>
          <w:sz w:val="24"/>
          <w:szCs w:val="24"/>
        </w:rPr>
        <w:br/>
        <w:t> </w:t>
      </w:r>
    </w:p>
    <w:p w14:paraId="346F9723"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7.  Recommend whether to develop the program internally and/or externally, and then justify your recommendation.</w:t>
      </w:r>
      <w:r w:rsidRPr="00E127CD">
        <w:rPr>
          <w:rFonts w:ascii="Times New Roman" w:eastAsia="Times New Roman" w:hAnsi="Times New Roman" w:cs="Times New Roman"/>
          <w:sz w:val="24"/>
          <w:szCs w:val="24"/>
        </w:rPr>
        <w:br/>
        <w:t> </w:t>
      </w:r>
    </w:p>
    <w:p w14:paraId="3805F38E"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Delivery Method</w:t>
      </w:r>
      <w:r w:rsidRPr="00E127CD">
        <w:rPr>
          <w:rFonts w:ascii="Times New Roman" w:eastAsia="Times New Roman" w:hAnsi="Times New Roman" w:cs="Times New Roman"/>
          <w:sz w:val="24"/>
          <w:szCs w:val="24"/>
        </w:rPr>
        <w:br/>
        <w:t> </w:t>
      </w:r>
    </w:p>
    <w:p w14:paraId="575D6042"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xml:space="preserve">8.  Recommend </w:t>
      </w:r>
      <w:r w:rsidRPr="00E127CD">
        <w:rPr>
          <w:rFonts w:ascii="Times New Roman" w:eastAsia="Times New Roman" w:hAnsi="Times New Roman" w:cs="Times New Roman"/>
          <w:b/>
          <w:bCs/>
          <w:sz w:val="24"/>
          <w:szCs w:val="24"/>
        </w:rPr>
        <w:t>two</w:t>
      </w:r>
      <w:r w:rsidRPr="00E127CD">
        <w:rPr>
          <w:rFonts w:ascii="Times New Roman" w:eastAsia="Times New Roman" w:hAnsi="Times New Roman" w:cs="Times New Roman"/>
          <w:sz w:val="24"/>
          <w:szCs w:val="24"/>
        </w:rPr>
        <w:t xml:space="preserve"> training delivery methods that are appropriate for the learning objectives identified in part A5, and then justify your recommendations.</w:t>
      </w:r>
      <w:r w:rsidRPr="00E127CD">
        <w:rPr>
          <w:rFonts w:ascii="Times New Roman" w:eastAsia="Times New Roman" w:hAnsi="Times New Roman" w:cs="Times New Roman"/>
          <w:sz w:val="24"/>
          <w:szCs w:val="24"/>
        </w:rPr>
        <w:br/>
        <w:t> </w:t>
      </w:r>
    </w:p>
    <w:p w14:paraId="34429D5E"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9.  Describe the facility (or facilities) where the training will take place based on your chosen delivery methods from part A8, and then justify your choice of facility (or facilities).</w:t>
      </w:r>
      <w:r w:rsidRPr="00E127CD">
        <w:rPr>
          <w:rFonts w:ascii="Times New Roman" w:eastAsia="Times New Roman" w:hAnsi="Times New Roman" w:cs="Times New Roman"/>
          <w:sz w:val="24"/>
          <w:szCs w:val="24"/>
        </w:rPr>
        <w:br/>
        <w:t> </w:t>
      </w:r>
    </w:p>
    <w:p w14:paraId="7A9BED5F"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Training Facilitator</w:t>
      </w:r>
      <w:r w:rsidRPr="00E127CD">
        <w:rPr>
          <w:rFonts w:ascii="Times New Roman" w:eastAsia="Times New Roman" w:hAnsi="Times New Roman" w:cs="Times New Roman"/>
          <w:sz w:val="24"/>
          <w:szCs w:val="24"/>
        </w:rPr>
        <w:br/>
        <w:t> </w:t>
      </w:r>
    </w:p>
    <w:p w14:paraId="4AEE47A1"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10. Identify who should facilitate the safety training to the roofing supervisors, and then justify your choice.</w:t>
      </w:r>
      <w:r w:rsidRPr="00E127CD">
        <w:rPr>
          <w:rFonts w:ascii="Times New Roman" w:eastAsia="Times New Roman" w:hAnsi="Times New Roman" w:cs="Times New Roman"/>
          <w:sz w:val="24"/>
          <w:szCs w:val="24"/>
        </w:rPr>
        <w:br/>
        <w:t> </w:t>
      </w:r>
    </w:p>
    <w:p w14:paraId="323EB78B"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Pilot Test Process</w:t>
      </w:r>
      <w:r w:rsidRPr="00E127CD">
        <w:rPr>
          <w:rFonts w:ascii="Times New Roman" w:eastAsia="Times New Roman" w:hAnsi="Times New Roman" w:cs="Times New Roman"/>
          <w:sz w:val="24"/>
          <w:szCs w:val="24"/>
        </w:rPr>
        <w:br/>
        <w:t> </w:t>
      </w:r>
    </w:p>
    <w:p w14:paraId="2B1410FC"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lastRenderedPageBreak/>
        <w:t>11. Describe a process for pilot testing the safety training before delivery of the training to all roofing supervisors. In your description, include the following points:</w:t>
      </w:r>
    </w:p>
    <w:p w14:paraId="3BDC63F2" w14:textId="77777777" w:rsidR="00E127CD" w:rsidRPr="00E127CD" w:rsidRDefault="00E127CD" w:rsidP="00E127CD">
      <w:pPr>
        <w:spacing w:after="0" w:line="240" w:lineRule="auto"/>
        <w:ind w:left="1516" w:hanging="288"/>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what a pilot test is</w:t>
      </w:r>
    </w:p>
    <w:p w14:paraId="10F310EF" w14:textId="77777777" w:rsidR="00E127CD" w:rsidRPr="00E127CD" w:rsidRDefault="00E127CD" w:rsidP="00E127CD">
      <w:pPr>
        <w:spacing w:after="0" w:line="240" w:lineRule="auto"/>
        <w:ind w:left="1516" w:hanging="288"/>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the scope of the pilot test</w:t>
      </w:r>
    </w:p>
    <w:p w14:paraId="57DD6861" w14:textId="77777777" w:rsidR="00E127CD" w:rsidRPr="00E127CD" w:rsidRDefault="00E127CD" w:rsidP="00E127CD">
      <w:pPr>
        <w:spacing w:after="0" w:line="240" w:lineRule="auto"/>
        <w:ind w:left="1516" w:hanging="288"/>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who would be involved</w:t>
      </w:r>
    </w:p>
    <w:p w14:paraId="63FA3CFC" w14:textId="77777777" w:rsidR="00E127CD" w:rsidRPr="00E127CD" w:rsidRDefault="00E127CD" w:rsidP="00E127CD">
      <w:pPr>
        <w:spacing w:after="0" w:line="240" w:lineRule="auto"/>
        <w:ind w:left="1516" w:hanging="288"/>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the type of feedback expected</w:t>
      </w:r>
    </w:p>
    <w:p w14:paraId="12027108" w14:textId="77777777" w:rsidR="00E127CD" w:rsidRPr="00E127CD" w:rsidRDefault="00E127CD" w:rsidP="00E127CD">
      <w:pPr>
        <w:spacing w:after="0" w:line="240" w:lineRule="auto"/>
        <w:ind w:left="1516" w:hanging="288"/>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xml:space="preserve">•  the time </w:t>
      </w:r>
      <w:proofErr w:type="gramStart"/>
      <w:r w:rsidRPr="00E127CD">
        <w:rPr>
          <w:rFonts w:ascii="Times New Roman" w:eastAsia="Times New Roman" w:hAnsi="Times New Roman" w:cs="Times New Roman"/>
          <w:sz w:val="24"/>
          <w:szCs w:val="24"/>
        </w:rPr>
        <w:t>frame</w:t>
      </w:r>
      <w:proofErr w:type="gramEnd"/>
    </w:p>
    <w:p w14:paraId="02B6FF73" w14:textId="77777777" w:rsidR="00E127CD" w:rsidRPr="00E127CD" w:rsidRDefault="00E127CD" w:rsidP="00E127CD">
      <w:pPr>
        <w:spacing w:after="0" w:line="240" w:lineRule="auto"/>
        <w:ind w:left="1516" w:hanging="288"/>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what you will do with feedback before rolling out the training to supervisors</w:t>
      </w:r>
      <w:r w:rsidRPr="00E127CD">
        <w:rPr>
          <w:rFonts w:ascii="Times New Roman" w:eastAsia="Times New Roman" w:hAnsi="Times New Roman" w:cs="Times New Roman"/>
          <w:sz w:val="24"/>
          <w:szCs w:val="24"/>
        </w:rPr>
        <w:br/>
        <w:t> </w:t>
      </w:r>
    </w:p>
    <w:p w14:paraId="41729374"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Internal Communication Strategy</w:t>
      </w:r>
      <w:r w:rsidRPr="00E127CD">
        <w:rPr>
          <w:rFonts w:ascii="Times New Roman" w:eastAsia="Times New Roman" w:hAnsi="Times New Roman" w:cs="Times New Roman"/>
          <w:sz w:val="24"/>
          <w:szCs w:val="24"/>
        </w:rPr>
        <w:br/>
        <w:t> </w:t>
      </w:r>
    </w:p>
    <w:p w14:paraId="638F9737"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12. Explain how you would communicate the importance of the safety training program to roofing supervisors and motivate them to participate in the program.</w:t>
      </w:r>
      <w:r w:rsidRPr="00E127CD">
        <w:rPr>
          <w:rFonts w:ascii="Times New Roman" w:eastAsia="Times New Roman" w:hAnsi="Times New Roman" w:cs="Times New Roman"/>
          <w:sz w:val="24"/>
          <w:szCs w:val="24"/>
        </w:rPr>
        <w:br/>
        <w:t> </w:t>
      </w:r>
    </w:p>
    <w:p w14:paraId="16A9142A" w14:textId="77777777" w:rsidR="00E127CD" w:rsidRPr="00E127CD" w:rsidRDefault="00E127CD" w:rsidP="00E127CD">
      <w:pPr>
        <w:spacing w:after="0" w:line="240" w:lineRule="auto"/>
        <w:rPr>
          <w:rFonts w:ascii="Times New Roman" w:eastAsia="Times New Roman" w:hAnsi="Times New Roman" w:cs="Times New Roman"/>
          <w:sz w:val="24"/>
          <w:szCs w:val="24"/>
        </w:rPr>
      </w:pPr>
      <w:r w:rsidRPr="00E127CD">
        <w:rPr>
          <w:rFonts w:ascii="Times New Roman" w:eastAsia="Times New Roman" w:hAnsi="Times New Roman" w:cs="Times New Roman"/>
          <w:b/>
          <w:bCs/>
          <w:sz w:val="24"/>
          <w:szCs w:val="24"/>
        </w:rPr>
        <w:t>Training Evaluation</w:t>
      </w:r>
      <w:r w:rsidRPr="00E127CD">
        <w:rPr>
          <w:rFonts w:ascii="Times New Roman" w:eastAsia="Times New Roman" w:hAnsi="Times New Roman" w:cs="Times New Roman"/>
          <w:sz w:val="24"/>
          <w:szCs w:val="24"/>
        </w:rPr>
        <w:br/>
        <w:t> </w:t>
      </w:r>
    </w:p>
    <w:p w14:paraId="6F775A69"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xml:space="preserve">13. Explain how </w:t>
      </w:r>
      <w:proofErr w:type="gramStart"/>
      <w:r w:rsidRPr="00E127CD">
        <w:rPr>
          <w:rFonts w:ascii="Times New Roman" w:eastAsia="Times New Roman" w:hAnsi="Times New Roman" w:cs="Times New Roman"/>
          <w:i/>
          <w:iCs/>
          <w:sz w:val="24"/>
          <w:szCs w:val="24"/>
        </w:rPr>
        <w:t>each</w:t>
      </w:r>
      <w:r w:rsidRPr="00E127CD">
        <w:rPr>
          <w:rFonts w:ascii="Times New Roman" w:eastAsia="Times New Roman" w:hAnsi="Times New Roman" w:cs="Times New Roman"/>
          <w:sz w:val="24"/>
          <w:szCs w:val="24"/>
        </w:rPr>
        <w:t>  learning</w:t>
      </w:r>
      <w:proofErr w:type="gramEnd"/>
      <w:r w:rsidRPr="00E127CD">
        <w:rPr>
          <w:rFonts w:ascii="Times New Roman" w:eastAsia="Times New Roman" w:hAnsi="Times New Roman" w:cs="Times New Roman"/>
          <w:sz w:val="24"/>
          <w:szCs w:val="24"/>
        </w:rPr>
        <w:t xml:space="preserve"> objective from part A5 will be evaluated after training using Kirkpatrick’s level 2 or level 3 method.</w:t>
      </w:r>
    </w:p>
    <w:p w14:paraId="50D44F1A" w14:textId="77777777" w:rsidR="00E127CD" w:rsidRPr="00E127CD" w:rsidRDefault="00E127CD" w:rsidP="00E127CD">
      <w:pPr>
        <w:spacing w:after="0" w:line="240" w:lineRule="auto"/>
        <w:ind w:left="117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 xml:space="preserve">14. Describe </w:t>
      </w:r>
      <w:r w:rsidRPr="00E127CD">
        <w:rPr>
          <w:rFonts w:ascii="Times New Roman" w:eastAsia="Times New Roman" w:hAnsi="Times New Roman" w:cs="Times New Roman"/>
          <w:b/>
          <w:bCs/>
          <w:sz w:val="24"/>
          <w:szCs w:val="24"/>
        </w:rPr>
        <w:t>two</w:t>
      </w:r>
      <w:r w:rsidRPr="00E127CD">
        <w:rPr>
          <w:rFonts w:ascii="Times New Roman" w:eastAsia="Times New Roman" w:hAnsi="Times New Roman" w:cs="Times New Roman"/>
          <w:sz w:val="24"/>
          <w:szCs w:val="24"/>
        </w:rPr>
        <w:t xml:space="preserve"> specific examples of supervisor behavior that would prove that training transfer has occurred.</w:t>
      </w:r>
      <w:r w:rsidRPr="00E127CD">
        <w:rPr>
          <w:rFonts w:ascii="Times New Roman" w:eastAsia="Times New Roman" w:hAnsi="Times New Roman" w:cs="Times New Roman"/>
          <w:sz w:val="24"/>
          <w:szCs w:val="24"/>
        </w:rPr>
        <w:br/>
        <w:t> </w:t>
      </w:r>
    </w:p>
    <w:p w14:paraId="7BEB7414" w14:textId="77777777" w:rsidR="00E127CD" w:rsidRPr="00E127CD" w:rsidRDefault="00E127CD" w:rsidP="00E127CD">
      <w:pPr>
        <w:spacing w:after="0" w:line="240" w:lineRule="auto"/>
        <w:ind w:left="81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B.  Acknowledge sources, using in-text citations and references, for content that is quoted, paraphrased, or summarized.</w:t>
      </w:r>
      <w:r w:rsidRPr="00E127CD">
        <w:rPr>
          <w:rFonts w:ascii="Times New Roman" w:eastAsia="Times New Roman" w:hAnsi="Times New Roman" w:cs="Times New Roman"/>
          <w:sz w:val="24"/>
          <w:szCs w:val="24"/>
        </w:rPr>
        <w:br/>
        <w:t> </w:t>
      </w:r>
    </w:p>
    <w:p w14:paraId="12D12917" w14:textId="77777777" w:rsidR="00E127CD" w:rsidRPr="00E127CD" w:rsidRDefault="00E127CD" w:rsidP="00E127CD">
      <w:pPr>
        <w:spacing w:after="0" w:line="240" w:lineRule="auto"/>
        <w:ind w:left="810" w:hanging="360"/>
        <w:rPr>
          <w:rFonts w:ascii="Times New Roman" w:eastAsia="Times New Roman" w:hAnsi="Times New Roman" w:cs="Times New Roman"/>
          <w:sz w:val="24"/>
          <w:szCs w:val="24"/>
        </w:rPr>
      </w:pPr>
      <w:r w:rsidRPr="00E127CD">
        <w:rPr>
          <w:rFonts w:ascii="Times New Roman" w:eastAsia="Times New Roman" w:hAnsi="Times New Roman" w:cs="Times New Roman"/>
          <w:sz w:val="24"/>
          <w:szCs w:val="24"/>
        </w:rPr>
        <w:t>C.  Demonstrate professional communication in the content and presentation of your submission.</w:t>
      </w:r>
    </w:p>
    <w:p w14:paraId="7D221AB6" w14:textId="77777777" w:rsidR="0017373C" w:rsidRDefault="0017373C"/>
    <w:sectPr w:rsidR="001737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7CD"/>
    <w:rsid w:val="0017373C"/>
    <w:rsid w:val="00E12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F1C8F"/>
  <w15:chartTrackingRefBased/>
  <w15:docId w15:val="{5CD800B8-B2DB-4E06-A913-F50E053EF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27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127CD"/>
    <w:rPr>
      <w:i/>
      <w:iCs/>
    </w:rPr>
  </w:style>
  <w:style w:type="character" w:styleId="Strong">
    <w:name w:val="Strong"/>
    <w:basedOn w:val="DefaultParagraphFont"/>
    <w:uiPriority w:val="22"/>
    <w:qFormat/>
    <w:rsid w:val="00E127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2246099">
      <w:bodyDiv w:val="1"/>
      <w:marLeft w:val="0"/>
      <w:marRight w:val="0"/>
      <w:marTop w:val="0"/>
      <w:marBottom w:val="0"/>
      <w:divBdr>
        <w:top w:val="none" w:sz="0" w:space="0" w:color="auto"/>
        <w:left w:val="none" w:sz="0" w:space="0" w:color="auto"/>
        <w:bottom w:val="none" w:sz="0" w:space="0" w:color="auto"/>
        <w:right w:val="none" w:sz="0" w:space="0" w:color="auto"/>
      </w:divBdr>
      <w:divsChild>
        <w:div w:id="2061244879">
          <w:marLeft w:val="450"/>
          <w:marRight w:val="450"/>
          <w:marTop w:val="0"/>
          <w:marBottom w:val="0"/>
          <w:divBdr>
            <w:top w:val="none" w:sz="0" w:space="0" w:color="auto"/>
            <w:left w:val="none" w:sz="0" w:space="0" w:color="auto"/>
            <w:bottom w:val="none" w:sz="0" w:space="0" w:color="auto"/>
            <w:right w:val="none" w:sz="0" w:space="0" w:color="auto"/>
          </w:divBdr>
        </w:div>
        <w:div w:id="1320420757">
          <w:marLeft w:val="0"/>
          <w:marRight w:val="0"/>
          <w:marTop w:val="0"/>
          <w:marBottom w:val="300"/>
          <w:divBdr>
            <w:top w:val="none" w:sz="0" w:space="0" w:color="auto"/>
            <w:left w:val="none" w:sz="0" w:space="0" w:color="auto"/>
            <w:bottom w:val="none" w:sz="0" w:space="0" w:color="auto"/>
            <w:right w:val="none" w:sz="0" w:space="0" w:color="auto"/>
          </w:divBdr>
          <w:divsChild>
            <w:div w:id="783228078">
              <w:marLeft w:val="0"/>
              <w:marRight w:val="0"/>
              <w:marTop w:val="0"/>
              <w:marBottom w:val="0"/>
              <w:divBdr>
                <w:top w:val="none" w:sz="0" w:space="0" w:color="auto"/>
                <w:left w:val="none" w:sz="0" w:space="0" w:color="auto"/>
                <w:bottom w:val="none" w:sz="0" w:space="0" w:color="auto"/>
                <w:right w:val="none" w:sz="0" w:space="0" w:color="auto"/>
              </w:divBdr>
            </w:div>
          </w:divsChild>
        </w:div>
        <w:div w:id="987897534">
          <w:marLeft w:val="450"/>
          <w:marRight w:val="450"/>
          <w:marTop w:val="0"/>
          <w:marBottom w:val="0"/>
          <w:divBdr>
            <w:top w:val="none" w:sz="0" w:space="0" w:color="auto"/>
            <w:left w:val="none" w:sz="0" w:space="0" w:color="auto"/>
            <w:bottom w:val="none" w:sz="0" w:space="0" w:color="auto"/>
            <w:right w:val="none" w:sz="0" w:space="0" w:color="auto"/>
          </w:divBdr>
        </w:div>
        <w:div w:id="87162990">
          <w:marLeft w:val="0"/>
          <w:marRight w:val="0"/>
          <w:marTop w:val="0"/>
          <w:marBottom w:val="300"/>
          <w:divBdr>
            <w:top w:val="none" w:sz="0" w:space="0" w:color="auto"/>
            <w:left w:val="none" w:sz="0" w:space="0" w:color="auto"/>
            <w:bottom w:val="none" w:sz="0" w:space="0" w:color="auto"/>
            <w:right w:val="none" w:sz="0" w:space="0" w:color="auto"/>
          </w:divBdr>
          <w:divsChild>
            <w:div w:id="17195131">
              <w:marLeft w:val="0"/>
              <w:marRight w:val="0"/>
              <w:marTop w:val="0"/>
              <w:marBottom w:val="0"/>
              <w:divBdr>
                <w:top w:val="none" w:sz="0" w:space="0" w:color="auto"/>
                <w:left w:val="none" w:sz="0" w:space="0" w:color="auto"/>
                <w:bottom w:val="none" w:sz="0" w:space="0" w:color="auto"/>
                <w:right w:val="none" w:sz="0" w:space="0" w:color="auto"/>
              </w:divBdr>
            </w:div>
          </w:divsChild>
        </w:div>
        <w:div w:id="7105682">
          <w:marLeft w:val="450"/>
          <w:marRight w:val="4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FEB8C-F291-4737-B645-727960079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2019-02-10T20:51:00Z</dcterms:created>
  <dcterms:modified xsi:type="dcterms:W3CDTF">2019-02-10T20:52:00Z</dcterms:modified>
</cp:coreProperties>
</file>